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id w:val="1348489"/>
        <w:docPartObj>
          <w:docPartGallery w:val="Cover Pages"/>
          <w:docPartUnique/>
        </w:docPartObj>
      </w:sdtPr>
      <w:sdtEndPr>
        <w:rPr>
          <w:rFonts w:ascii="Helvetica" w:eastAsia="Times New Roman" w:hAnsi="Helvetica" w:cs="Helvetica"/>
          <w:b w:val="0"/>
          <w:bCs w:val="0"/>
          <w:color w:val="333333"/>
          <w:sz w:val="21"/>
          <w:szCs w:val="21"/>
          <w:lang w:eastAsia="ru-RU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743"/>
          </w:tblGrid>
          <w:tr w:rsidR="0067300B">
            <w:tc>
              <w:tcPr>
                <w:tcW w:w="5746" w:type="dxa"/>
              </w:tcPr>
              <w:p w:rsidR="0067300B" w:rsidRPr="0067300B" w:rsidRDefault="0067300B" w:rsidP="0067300B">
                <w:pPr>
                  <w:shd w:val="clear" w:color="auto" w:fill="FFFFFF"/>
                  <w:spacing w:after="150" w:line="240" w:lineRule="auto"/>
                  <w:jc w:val="center"/>
                  <w:rPr>
                    <w:rFonts w:ascii="Helvetica" w:eastAsia="Times New Roman" w:hAnsi="Helvetica" w:cs="Helvetica"/>
                    <w:color w:val="333333"/>
                    <w:sz w:val="56"/>
                    <w:szCs w:val="56"/>
                    <w:lang w:eastAsia="ru-RU"/>
                  </w:rPr>
                </w:pPr>
                <w:r w:rsidRPr="0067300B">
                  <w:rPr>
                    <w:rFonts w:ascii="Helvetica" w:eastAsia="Times New Roman" w:hAnsi="Helvetica" w:cs="Helvetica"/>
                    <w:b/>
                    <w:bCs/>
                    <w:color w:val="333333"/>
                    <w:sz w:val="56"/>
                    <w:szCs w:val="56"/>
                    <w:lang w:eastAsia="ru-RU"/>
                  </w:rPr>
                  <w:t>«Экранная зависимость и ее последствия»</w:t>
                </w:r>
              </w:p>
              <w:p w:rsidR="0067300B" w:rsidRDefault="0067300B" w:rsidP="0067300B">
                <w:pPr>
                  <w:pStyle w:val="aa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</w:p>
            </w:tc>
          </w:tr>
          <w:tr w:rsidR="0067300B">
            <w:sdt>
              <w:sdtPr>
                <w:rPr>
                  <w:color w:val="484329" w:themeColor="background2" w:themeShade="3F"/>
                  <w:sz w:val="28"/>
                  <w:szCs w:val="28"/>
                </w:rPr>
                <w:alias w:val="Подзаголовок"/>
                <w:id w:val="703864195"/>
                <w:placeholder>
                  <w:docPart w:val="9DA1033BC2694834BF438278024F8666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67300B" w:rsidRDefault="0067300B" w:rsidP="0067300B">
                    <w:pPr>
                      <w:pStyle w:val="aa"/>
                      <w:jc w:val="center"/>
                      <w:rPr>
                        <w:color w:val="484329" w:themeColor="background2" w:themeShade="3F"/>
                        <w:sz w:val="28"/>
                        <w:szCs w:val="28"/>
                      </w:rPr>
                    </w:pPr>
                    <w:r>
                      <w:rPr>
                        <w:color w:val="484329" w:themeColor="background2" w:themeShade="3F"/>
                        <w:sz w:val="28"/>
                        <w:szCs w:val="28"/>
                      </w:rPr>
                      <w:t>Консультация для родителей</w:t>
                    </w:r>
                  </w:p>
                </w:tc>
              </w:sdtContent>
            </w:sdt>
          </w:tr>
          <w:tr w:rsidR="0067300B">
            <w:tc>
              <w:tcPr>
                <w:tcW w:w="5746" w:type="dxa"/>
              </w:tcPr>
              <w:p w:rsidR="0067300B" w:rsidRDefault="0067300B" w:rsidP="0067300B">
                <w:pPr>
                  <w:pStyle w:val="aa"/>
                  <w:jc w:val="center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67300B">
            <w:tc>
              <w:tcPr>
                <w:tcW w:w="5746" w:type="dxa"/>
              </w:tcPr>
              <w:p w:rsidR="0067300B" w:rsidRDefault="0067300B" w:rsidP="0067300B">
                <w:pPr>
                  <w:pStyle w:val="aa"/>
                  <w:jc w:val="center"/>
                </w:pPr>
              </w:p>
            </w:tc>
          </w:tr>
          <w:tr w:rsidR="0067300B">
            <w:tc>
              <w:tcPr>
                <w:tcW w:w="5746" w:type="dxa"/>
              </w:tcPr>
              <w:p w:rsidR="0067300B" w:rsidRDefault="0067300B" w:rsidP="0067300B">
                <w:pPr>
                  <w:pStyle w:val="aa"/>
                  <w:jc w:val="center"/>
                </w:pPr>
              </w:p>
            </w:tc>
          </w:tr>
          <w:tr w:rsidR="0067300B">
            <w:sdt>
              <w:sdtPr>
                <w:rPr>
                  <w:b/>
                  <w:bCs/>
                </w:rPr>
                <w:alias w:val="Автор"/>
                <w:id w:val="703864205"/>
                <w:placeholder>
                  <w:docPart w:val="EAC5E05F200541BE8888921703D7C24B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67300B" w:rsidRDefault="0067300B" w:rsidP="0067300B">
                    <w:pPr>
                      <w:pStyle w:val="aa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МБДО</w:t>
                    </w:r>
                    <w:proofErr w:type="gramStart"/>
                    <w:r>
                      <w:rPr>
                        <w:b/>
                        <w:bCs/>
                      </w:rPr>
                      <w:t>У-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детский сад №  88</w:t>
                    </w:r>
                  </w:p>
                </w:tc>
              </w:sdtContent>
            </w:sdt>
          </w:tr>
          <w:tr w:rsidR="0067300B">
            <w:sdt>
              <w:sdtPr>
                <w:rPr>
                  <w:b/>
                  <w:bCs/>
                </w:rPr>
                <w:alias w:val="Дата"/>
                <w:id w:val="703864210"/>
                <w:placeholder>
                  <w:docPart w:val="7CC5682A21CE45ABAF29732FDFE44909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9-01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746" w:type="dxa"/>
                  </w:tcPr>
                  <w:p w:rsidR="0067300B" w:rsidRDefault="0067300B" w:rsidP="0067300B">
                    <w:pPr>
                      <w:pStyle w:val="aa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10.01.2019</w:t>
                    </w:r>
                  </w:p>
                </w:tc>
              </w:sdtContent>
            </w:sdt>
          </w:tr>
          <w:tr w:rsidR="0067300B">
            <w:tc>
              <w:tcPr>
                <w:tcW w:w="5746" w:type="dxa"/>
              </w:tcPr>
              <w:p w:rsidR="0067300B" w:rsidRDefault="0067300B" w:rsidP="0067300B">
                <w:pPr>
                  <w:pStyle w:val="aa"/>
                  <w:jc w:val="center"/>
                  <w:rPr>
                    <w:b/>
                    <w:bCs/>
                  </w:rPr>
                </w:pPr>
              </w:p>
            </w:tc>
          </w:tr>
        </w:tbl>
        <w:p w:rsidR="0067300B" w:rsidRDefault="0067300B">
          <w:r>
            <w:rPr>
              <w:noProof/>
            </w:rPr>
            <w:pict>
              <v:group id="_x0000_s1026" style="position:absolute;margin-left:1347.8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2183.7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p w:rsidR="0067300B" w:rsidRDefault="0067300B">
          <w:pPr>
            <w:rPr>
              <w:rFonts w:ascii="Helvetica" w:eastAsia="Times New Roman" w:hAnsi="Helvetica" w:cs="Helvetica"/>
              <w:color w:val="333333"/>
              <w:sz w:val="21"/>
              <w:szCs w:val="21"/>
              <w:lang w:eastAsia="ru-RU"/>
            </w:rPr>
          </w:pPr>
          <w:r>
            <w:rPr>
              <w:rFonts w:ascii="Helvetica" w:eastAsia="Times New Roman" w:hAnsi="Helvetica" w:cs="Helvetica"/>
              <w:color w:val="333333"/>
              <w:sz w:val="21"/>
              <w:szCs w:val="21"/>
              <w:lang w:eastAsia="ru-RU"/>
            </w:rPr>
            <w:br w:type="page"/>
          </w:r>
        </w:p>
      </w:sdtContent>
    </w:sdt>
    <w:p w:rsidR="0067300B" w:rsidRPr="0067300B" w:rsidRDefault="0067300B" w:rsidP="0067300B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Эпоха средств массовой информации существенно преображает психологию человека. Телевизор, компьютер, видео давно и прочно вошли в жизнь детей, начиная с первых лет жизни. Во многих семьях, как только ребенок научается сидеть, его сажают перед экраном, который заменяет живое общение с близкими взрослыми — а это и бабушкины сказки, и мамины колыбельные песенки, и папины прибаутки и присказки. </w:t>
      </w:r>
      <w:proofErr w:type="gramStart"/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</w:t>
      </w:r>
      <w:proofErr w:type="gramEnd"/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безобидное на первый взгляд занятие вполне устраивает не только детей, но и родителей. В самом деле, малыш не плачет, не пристает, ничего не просит, не безобразничает, не подвергается риску и в то же время получает впечатления, узнает что-то новое, приобщается к современной жизни. </w:t>
      </w:r>
      <w:r w:rsidRPr="006730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Покупая малышу новые видеокассеты или компьютерные игры, родители, безусловно, заботятся о его развитии и стремятся занять его чем-то интересным.</w:t>
      </w:r>
    </w:p>
    <w:p w:rsidR="0067300B" w:rsidRPr="0067300B" w:rsidRDefault="0067300B" w:rsidP="006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Однако</w:t>
      </w:r>
      <w:proofErr w:type="gramStart"/>
      <w:r w:rsidRPr="006730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proofErr w:type="gramEnd"/>
      <w:r w:rsidRPr="006730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взрослые должны помнить, что дети не готовы адекватно воспринимать информацию с экрана. Учёные выяснили, что только 50% родителей пытаются объяснить насильственные стороны, демонстрируемых телевидением передач, а 40% не придают никакого значения содержанию программ, которые смотрят их дети.</w:t>
      </w:r>
    </w:p>
    <w:p w:rsidR="0067300B" w:rsidRPr="0067300B" w:rsidRDefault="0067300B" w:rsidP="006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миллионы людей ежедневно несколько часов проводят за просмотром телевизора. При этом многие телезрители получают такое же удовольствие, как и при употреблении </w:t>
      </w:r>
      <w:proofErr w:type="spellStart"/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психоактивных</w:t>
      </w:r>
      <w:proofErr w:type="spellEnd"/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средств (наркотики, алкоголь). Ученые показали, что, действительно, существует "телевизионная" зависимость, аналогично наркотической, и избавиться от нее порой довольно трудно.</w:t>
      </w:r>
    </w:p>
    <w:p w:rsidR="0067300B" w:rsidRPr="0067300B" w:rsidRDefault="0067300B" w:rsidP="006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Немного статистики:</w:t>
      </w:r>
    </w:p>
    <w:p w:rsidR="0067300B" w:rsidRPr="0067300B" w:rsidRDefault="0067300B" w:rsidP="0067300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две трети наших детей в возрасте от 6 до 12 лет смотрят телевизор ежедневно;</w:t>
      </w:r>
    </w:p>
    <w:p w:rsidR="0067300B" w:rsidRPr="0067300B" w:rsidRDefault="0067300B" w:rsidP="0067300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ежедневного просмотра телепередач ребенком составляет в среднем более двух часов;</w:t>
      </w:r>
    </w:p>
    <w:p w:rsidR="0067300B" w:rsidRPr="0067300B" w:rsidRDefault="0067300B" w:rsidP="0067300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50% детей смотрят телепередачи подряд, безо всякого выбора и исключений;</w:t>
      </w:r>
    </w:p>
    <w:p w:rsidR="0067300B" w:rsidRPr="0067300B" w:rsidRDefault="0067300B" w:rsidP="0067300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25% детей в возрасте от 6 до 10 лет смотрят одни и те же телепередачи от 5 до 40 раз подряд;</w:t>
      </w:r>
    </w:p>
    <w:p w:rsidR="0067300B" w:rsidRPr="0067300B" w:rsidRDefault="0067300B" w:rsidP="0067300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38% ребят в возрасте от 6 до 12 лет при определении рейтинга использования свободного времени на первое место поставили телевизор, исключив при этом занятия спортом, прогулки на воздухе и общение с семьей</w:t>
      </w:r>
    </w:p>
    <w:p w:rsidR="0067300B" w:rsidRPr="0067300B" w:rsidRDefault="0067300B" w:rsidP="006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Деформирующее воздействие телевизора.</w:t>
      </w:r>
    </w:p>
    <w:p w:rsidR="0067300B" w:rsidRPr="0067300B" w:rsidRDefault="0067300B" w:rsidP="006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Телевизор - источник большого потока информации. По данным специалистов - 1 картинка заменяет 1000 слов. Два часа просмотра </w:t>
      </w: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телевизора равносильно прочтению нескольких толстых книг. Ребенок не в состоянии усвоить такой объем информации за короткий отрезок времени, он утомляется. Примеры этого мы видим постоянно. Наверное, каждый из нас замечал, что после просмотра телевизора наши дети с трудом справляются с домашними уроками, они рассеяны, жалуются на усталость, головную боль и т.д.</w:t>
      </w:r>
    </w:p>
    <w:p w:rsidR="0067300B" w:rsidRPr="0067300B" w:rsidRDefault="0067300B" w:rsidP="006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последние годы и родители, и педагоги все больше сталкиваются с проблемой отставания детей в развитии.</w:t>
      </w:r>
    </w:p>
    <w:p w:rsidR="0067300B" w:rsidRPr="0067300B" w:rsidRDefault="0067300B" w:rsidP="0067300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Речь:</w:t>
      </w: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 позже начинают говорить, а научившись, говорят мало и плохо, их речь бедна и примитивна.</w:t>
      </w:r>
    </w:p>
    <w:p w:rsidR="0067300B" w:rsidRPr="0067300B" w:rsidRDefault="0067300B" w:rsidP="006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Уместен вопрос: а </w:t>
      </w:r>
      <w:proofErr w:type="gramStart"/>
      <w:r w:rsidRPr="006730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чем</w:t>
      </w:r>
      <w:proofErr w:type="gramEnd"/>
      <w:r w:rsidRPr="006730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здесь телевидение и компьютер? Ведь ребенок, сидящий у экрана, постоянно слышит речь и занят довольно интересным делом. Какая разница, кто говорит с ребенком — взрослый или герой мультфильма?</w:t>
      </w:r>
    </w:p>
    <w:p w:rsidR="0067300B" w:rsidRPr="0067300B" w:rsidRDefault="0067300B" w:rsidP="006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Разница огромная. Речь — это не подражание чужим словам и не запоминание речевых штампов. </w:t>
      </w:r>
      <w:r w:rsidRPr="006730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Овладение речью происходит только в живом, непосредственном общении, когда малыш не только слушает чужие слова, но и отвечает другому человеку, когда он сам включен в диалог.</w:t>
      </w:r>
    </w:p>
    <w:p w:rsidR="0067300B" w:rsidRPr="0067300B" w:rsidRDefault="0067300B" w:rsidP="006730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</w:t>
      </w: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730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образной памяти и мышления.</w:t>
      </w: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Дело в том, что способность длительно зрительно удерживать какую-либо картинку характеризует возможности нашей зрительной памяти. Чем дольше мы ее удерживаем, тем лучше наша память. При просмотре телевизора новый кадр гасит предыдущий. Наши дети очень много смотрят телевизор и именно с этим связано, что у многих из них образное мышление практически не развито.</w:t>
      </w:r>
    </w:p>
    <w:p w:rsidR="0067300B" w:rsidRPr="0067300B" w:rsidRDefault="0067300B" w:rsidP="006730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воображения.</w:t>
      </w: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Когда школьник смотрит художественные фильмы, у него создается конкретный внешний образ героя. Это не дает возможности создать свой зрительный образ, на ребенка давит авторитет телевидения. Считается, что то, что увидено с экрана все правильно и другого </w:t>
      </w:r>
      <w:proofErr w:type="gramStart"/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</w:t>
      </w:r>
      <w:proofErr w:type="gramEnd"/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просто не может.</w:t>
      </w:r>
    </w:p>
    <w:p w:rsidR="0067300B" w:rsidRPr="0067300B" w:rsidRDefault="0067300B" w:rsidP="006730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трудно </w:t>
      </w:r>
      <w:r w:rsidRPr="006730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воспринимать информацию на слух</w:t>
      </w: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они затрудняются удерживать предыдущую фразу и связывать отдельные предложения. Слышимая речь не вызывает у них каких-либо ярких образов и устойчивых впечатлений. По этой же причине им трудно читать: понимая отдельные слова и короткие предложения, они не могут удерживать и связывать их, в результате они не понимают текста в целом. Поэтому им просто неинтересно, скучно слушать и читать даже самые хорошие детские книжки.</w:t>
      </w:r>
    </w:p>
    <w:p w:rsidR="0067300B" w:rsidRPr="0067300B" w:rsidRDefault="0067300B" w:rsidP="006730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Резкое снижение творческой активности и отсутствие фантазии </w:t>
      </w: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еще один факт, который наблюдается в развитии современных детей. </w:t>
      </w: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Они теряют способность и желание чем-то занять себя. Они не прилагают усилий для изобретения новых игр, для сочинения сказок, для создания собственного воображаемого мира.</w:t>
      </w:r>
    </w:p>
    <w:p w:rsidR="0067300B" w:rsidRPr="0067300B" w:rsidRDefault="0067300B" w:rsidP="006730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Общение со сверстниками становится все более поверхностным и формальным:</w:t>
      </w: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детям не о чем разговаривать, нечего обсуждать, не о чем спорить. Они готовы нажать кнопку и ждать новых готовых развлечений.</w:t>
      </w:r>
    </w:p>
    <w:p w:rsidR="0067300B" w:rsidRPr="0067300B" w:rsidRDefault="0067300B" w:rsidP="006730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Но, пожалуй, самое явное свидетельство нарастания внутренней детской пустоты — </w:t>
      </w:r>
      <w:r w:rsidRPr="006730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рост детской жестокости и агрессивности</w:t>
      </w: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Иногда можно наблюдать немотивированную агрессию детей в адрес сверстников, а иногда и близких взрослых. Подражая «героям» и «героиням», дети вступают в схватку со сверстниками и без чувства меры бьют до синяков и царапают до крови. </w:t>
      </w:r>
      <w:r w:rsidRPr="006730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Виртуальное изображение жестокости оказывает влияние на реальное поведение детей, их возбудимость, провоцирует вспышки агрессии, а со временем – повышает степень интереса к подобным сценам.</w:t>
      </w:r>
    </w:p>
    <w:p w:rsidR="0067300B" w:rsidRPr="0067300B" w:rsidRDefault="0067300B" w:rsidP="006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А теперь давайте посмотрим, могут ли компьютерные игры быть «воспитателями»?</w:t>
      </w: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Да, поскольку многие из нас помнят, какое сильное воздействие оказала на нас в детстве или отрочестве любимая книга. Герои ее часто становились идеальными образами – объектами для подражания. Сегодня эту роль чаще выполняют герои компьютерных игр.</w:t>
      </w:r>
    </w:p>
    <w:p w:rsidR="0067300B" w:rsidRPr="0067300B" w:rsidRDefault="0067300B" w:rsidP="006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Компьютерные игры и их роль в воспитании личности огромна, но обычно она недооценивается.</w:t>
      </w:r>
    </w:p>
    <w:p w:rsidR="0067300B" w:rsidRPr="0067300B" w:rsidRDefault="0067300B" w:rsidP="006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нашем обществе дети и подростки в значительной мере усваивают роли и правила поведения из сюжетов компьютерных игр, телевизионных передач, фильмов и других средств массовой коммуникации.</w:t>
      </w:r>
    </w:p>
    <w:p w:rsidR="0067300B" w:rsidRPr="0067300B" w:rsidRDefault="0067300B" w:rsidP="006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Что привлекает ребенка в компьютерной игре:</w:t>
      </w:r>
    </w:p>
    <w:p w:rsidR="0067300B" w:rsidRPr="0067300B" w:rsidRDefault="0067300B" w:rsidP="006730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собственного мира, в который нет доступа никому, кроме него самого;</w:t>
      </w:r>
    </w:p>
    <w:p w:rsidR="0067300B" w:rsidRPr="0067300B" w:rsidRDefault="0067300B" w:rsidP="006730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ответственности;</w:t>
      </w:r>
    </w:p>
    <w:p w:rsidR="0067300B" w:rsidRPr="0067300B" w:rsidRDefault="0067300B" w:rsidP="006730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Реалистичность процессов и полное отключение от окружающего мира;</w:t>
      </w:r>
    </w:p>
    <w:p w:rsidR="0067300B" w:rsidRPr="0067300B" w:rsidRDefault="0067300B" w:rsidP="006730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исправить любую ошибку путем многократных попыток;</w:t>
      </w:r>
    </w:p>
    <w:p w:rsidR="0067300B" w:rsidRPr="0067300B" w:rsidRDefault="0067300B" w:rsidP="006730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самостоятельно принимать (любые) в рамках игры решения, вне зависимости от того к чему они могут привести.</w:t>
      </w:r>
    </w:p>
    <w:p w:rsidR="0067300B" w:rsidRPr="0067300B" w:rsidRDefault="0067300B" w:rsidP="006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То есть во время игры у ребенка создается впечатление некой всесильности: находясь в виртуальном мире, он является его хозяином, который в состоянии вершить и изменять судьбы героев.</w:t>
      </w:r>
    </w:p>
    <w:p w:rsidR="0067300B" w:rsidRDefault="0067300B" w:rsidP="006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</w:p>
    <w:p w:rsidR="0067300B" w:rsidRPr="0067300B" w:rsidRDefault="0067300B" w:rsidP="006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lastRenderedPageBreak/>
        <w:t>Статистика свидетельствует о том, что</w:t>
      </w:r>
    </w:p>
    <w:p w:rsidR="0067300B" w:rsidRPr="0067300B" w:rsidRDefault="0067300B" w:rsidP="0067300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совершение насилия в играх уходит 80-90% времени</w:t>
      </w:r>
    </w:p>
    <w:p w:rsidR="0067300B" w:rsidRPr="0067300B" w:rsidRDefault="0067300B" w:rsidP="0067300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55 % компьютерных игр на российском рынке включают сцены насилия и убийств</w:t>
      </w:r>
    </w:p>
    <w:p w:rsidR="0067300B" w:rsidRPr="0067300B" w:rsidRDefault="0067300B" w:rsidP="0067300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39 % игр содержатся эпизоды драк разной степени жестокости</w:t>
      </w:r>
    </w:p>
    <w:p w:rsidR="0067300B" w:rsidRPr="0067300B" w:rsidRDefault="0067300B" w:rsidP="0067300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35 % игр изображены катастрофы</w:t>
      </w:r>
    </w:p>
    <w:p w:rsidR="0067300B" w:rsidRPr="0067300B" w:rsidRDefault="0067300B" w:rsidP="0067300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17 % компьютерных игр не содержат никаких сцен насилия</w:t>
      </w:r>
    </w:p>
    <w:p w:rsidR="0067300B" w:rsidRPr="0067300B" w:rsidRDefault="0067300B" w:rsidP="0067300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агрессивными признаны «</w:t>
      </w:r>
      <w:proofErr w:type="spellStart"/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стрелялки</w:t>
      </w:r>
      <w:proofErr w:type="spellEnd"/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 игры военной тематики.</w:t>
      </w:r>
    </w:p>
    <w:p w:rsidR="0067300B" w:rsidRPr="0067300B" w:rsidRDefault="0067300B" w:rsidP="006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сожалению, предпочтения многих юных игроков отдаются играм, содержащим виртуальное насилие. Неагрессивные игры выбираются в 2-4 раза меньше. Очень редко в таких играх насилие наказуемо, чаще всего оно поощряется.</w:t>
      </w:r>
    </w:p>
    <w:p w:rsidR="0067300B" w:rsidRPr="0067300B" w:rsidRDefault="0067300B" w:rsidP="006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К тому же, вероятность возникновения компьютерной зависимости, как результат увлеченности компьютером, очень велика.</w:t>
      </w:r>
    </w:p>
    <w:p w:rsidR="0067300B" w:rsidRPr="0067300B" w:rsidRDefault="0067300B" w:rsidP="006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Значительное число людей, которые могут характеризоваться той или иной степенью зависимости от компьютерных игр </w:t>
      </w:r>
      <w:proofErr w:type="spellStart"/>
      <w:r w:rsidRPr="006730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составляютдети</w:t>
      </w:r>
      <w:proofErr w:type="spellEnd"/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 наблюдениям педагогов и родителей это вызывает значительные проблемы, связанные с успешной социализацией детей, физическим и даже психическим здоровьем.</w:t>
      </w:r>
    </w:p>
    <w:p w:rsidR="0067300B" w:rsidRPr="0067300B" w:rsidRDefault="0067300B" w:rsidP="006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Напрашивается вопрос: ну неужели всему виной телевизор и компьютерные игры?</w:t>
      </w:r>
    </w:p>
    <w:p w:rsidR="0067300B" w:rsidRPr="0067300B" w:rsidRDefault="0067300B" w:rsidP="006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если речь идет о ребенке, не готовом адекватно воспринимать сведения, услышанные с экрана, не умеющем критично относиться к той или иной получаемой им информации. Телевизор, который подменяет общение ребенка с близкими взрослыми, безусловно, оказывает мощное формирующее, а вернее деформирующее воздействие на становление личности и психики растущего человека.</w:t>
      </w:r>
    </w:p>
    <w:p w:rsidR="0067300B" w:rsidRPr="0067300B" w:rsidRDefault="0067300B" w:rsidP="006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Детство — период наиболее интенсивного становления внутреннего мира ребенка. Изменить или наверстать в дальнейшем </w:t>
      </w:r>
      <w:proofErr w:type="gramStart"/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упущенное</w:t>
      </w:r>
      <w:proofErr w:type="gramEnd"/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этот период очень проблематично, а порой и невозможно.</w:t>
      </w:r>
    </w:p>
    <w:p w:rsidR="0067300B" w:rsidRPr="0067300B" w:rsidRDefault="0067300B" w:rsidP="006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Сказанное выше отнюдь не означает призыва исключить СМИ из жизни и воспитания детей. Это невозможно и бессмысленно. Ведь есть много телепередач и компьютерных игр, которые служат настоящей энциклопедией нравственности и познания окружающего мира, демонстрацией моделей поведения в разных ситуациях. Но родители должны регулировать отношения ребёнка с телевизором, контролировать, то, что он смотрит.</w:t>
      </w:r>
    </w:p>
    <w:p w:rsidR="0067300B" w:rsidRPr="0067300B" w:rsidRDefault="0067300B" w:rsidP="006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lastRenderedPageBreak/>
        <w:t>Что можно посоветовать, чтобы уменьшить отрицательное воздействие телевизора?</w:t>
      </w:r>
    </w:p>
    <w:p w:rsidR="0067300B" w:rsidRPr="0067300B" w:rsidRDefault="0067300B" w:rsidP="0067300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Медики утверждают, что ребенок без ущерба для здоровья может смотреть телевизор до 1 часа в день, а сидеть за компьютером и того меньше – от 10 до 30 минут.</w:t>
      </w:r>
    </w:p>
    <w:p w:rsidR="0067300B" w:rsidRPr="0067300B" w:rsidRDefault="0067300B" w:rsidP="0067300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должны ограничивать количество передач, где демонстрируются сцены жестокости и насилия.</w:t>
      </w:r>
    </w:p>
    <w:p w:rsidR="0067300B" w:rsidRPr="0067300B" w:rsidRDefault="0067300B" w:rsidP="0067300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Последствия многочасовых телевизионных просмотров или регулярных компьютерных сеансов общеизвестны: это и снижение зрения, и развивающиеся неврозы, и отставание в психическом и физическом развитии.</w:t>
      </w:r>
    </w:p>
    <w:p w:rsidR="0067300B" w:rsidRPr="0067300B" w:rsidRDefault="0067300B" w:rsidP="0067300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Хочется подчеркнуть, что особенно вреден телевизор для детей младшего школьного возраста. Конечно, нельзя запрещать детям вообще смотреть телевизионные передачи. Но можно все-таки снизить уровень отрицательного влияния телевидения.</w:t>
      </w:r>
    </w:p>
    <w:p w:rsidR="0067300B" w:rsidRPr="0067300B" w:rsidRDefault="0067300B" w:rsidP="0067300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 сожалению, не всегда мы, родители, в состоянии отвлечь ребенка от таких увлекательных занятий, как компьютерные игры или просмотр мультфильмов, найти необходимые убедительные аргументы. В результате рано или поздно мы сталкиваемся с серьезными проблемами, причем, не только касающимися состояния здоровья ребенка, но и возникшей зависимости, например, игровой.</w:t>
      </w:r>
    </w:p>
    <w:p w:rsidR="0067300B" w:rsidRPr="0067300B" w:rsidRDefault="0067300B" w:rsidP="0067300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Намного полезнее, если вместо семейного просмотра бесконечных телесериалов, родители организуют вечера чтения какой-либо интересной сказки или истории, при этом положительных эмоций и пользы будет намного больше.</w:t>
      </w:r>
    </w:p>
    <w:p w:rsidR="0067300B" w:rsidRPr="0067300B" w:rsidRDefault="0067300B" w:rsidP="0067300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Надо следить, чтобы компьютер и телевизор не являлись единственными источниками развлечений, а тем более способом отдыха!</w:t>
      </w:r>
    </w:p>
    <w:p w:rsidR="0067300B" w:rsidRPr="0067300B" w:rsidRDefault="0067300B" w:rsidP="006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Правила борьбы с </w:t>
      </w:r>
      <w:proofErr w:type="spellStart"/>
      <w:r w:rsidRPr="0067300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телеманией</w:t>
      </w:r>
      <w:proofErr w:type="spellEnd"/>
      <w:r w:rsidRPr="0067300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:</w:t>
      </w:r>
    </w:p>
    <w:p w:rsidR="0067300B" w:rsidRPr="0067300B" w:rsidRDefault="0067300B" w:rsidP="006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Совместное определение и обсуждение телепередач для просмотра взрослыми и детьми на последующую неделю.</w:t>
      </w:r>
    </w:p>
    <w:p w:rsidR="0067300B" w:rsidRPr="0067300B" w:rsidRDefault="0067300B" w:rsidP="006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Обсуждение любимых телепередач взрослых и детей после просмотра.</w:t>
      </w:r>
    </w:p>
    <w:p w:rsidR="0067300B" w:rsidRPr="0067300B" w:rsidRDefault="0067300B" w:rsidP="006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Выслушивание «за» и «против» детей по поводу взрослых передач и мнения взрослых по поводу детских.</w:t>
      </w:r>
    </w:p>
    <w:p w:rsidR="0067300B" w:rsidRPr="0067300B" w:rsidRDefault="0067300B" w:rsidP="006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Телевизор не должен быть значимой частью в жизни родителей, тогда это станет положительным примером для ребенка.</w:t>
      </w:r>
    </w:p>
    <w:p w:rsidR="0067300B" w:rsidRPr="0067300B" w:rsidRDefault="0067300B" w:rsidP="006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5. Необходимо помнить о том, что ребенок, который ежедневно смотрит сцены насилия, убийства, привыкнет к ним и даже испытывает от таких эпизодов удовольствие. Необходимо исключить их из просмотра малышами.</w:t>
      </w:r>
    </w:p>
    <w:p w:rsidR="0067300B" w:rsidRPr="0067300B" w:rsidRDefault="0067300B" w:rsidP="006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Необходимо помнить о том, что влияние телевидения на детей резко отличается от влияния на психику взрослых. Дети, по результатам исследований, не могут четко определить, </w:t>
      </w:r>
      <w:proofErr w:type="gramStart"/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</w:t>
      </w:r>
      <w:proofErr w:type="gramEnd"/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правда, а где ложь. Они слепо доверяют всему тому, что представлено на экране. Ими легко управлять, манипулируя их эмоциями и чувствами. Лишь с 11 лет ребята начинают не столь доверительно относиться к тому, что видят на экране.</w:t>
      </w:r>
    </w:p>
    <w:p w:rsidR="0067300B" w:rsidRPr="0067300B" w:rsidRDefault="0067300B" w:rsidP="006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Единственным на настоящий момент проверенным способом не дать ребёнку оказаться в зависимости от компьютерных игр, телевизора и других СМИ - это привлечь его в процессы, не связанные с компьютерами, чтобы электронные игры и процессы не стали заменой реальности. Задача родителей организовать досуг ребенка таким образом, чтобы оградить его от негативного воздействия информационных технологий, в том числе и компьютера. Нет смысла игнорировать компьютерные возможности, необходимо их использовать по мере необходимости, а развлечения в виде компьютерных игр, необходимо сопрягать с реальными активными действиями в реальном мире.</w:t>
      </w:r>
    </w:p>
    <w:p w:rsidR="0067300B" w:rsidRPr="0067300B" w:rsidRDefault="0067300B" w:rsidP="006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Домашнее задание родителям</w:t>
      </w:r>
    </w:p>
    <w:p w:rsidR="0067300B" w:rsidRPr="0067300B" w:rsidRDefault="0067300B" w:rsidP="006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Обратите внимание, сколько времени проводит ваш ребенок у телевизора</w:t>
      </w:r>
    </w:p>
    <w:p w:rsidR="0067300B" w:rsidRPr="0067300B" w:rsidRDefault="0067300B" w:rsidP="006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Задает ли ребенок вопросы после просмотра передач, хочет ли обсудить с вами передачу?</w:t>
      </w:r>
    </w:p>
    <w:p w:rsidR="0067300B" w:rsidRPr="0067300B" w:rsidRDefault="0067300B" w:rsidP="006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Какие передачи предпочитает?</w:t>
      </w:r>
    </w:p>
    <w:p w:rsidR="0067300B" w:rsidRPr="0067300B" w:rsidRDefault="0067300B" w:rsidP="006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 какой передаче хотел бы сам принять участие?</w:t>
      </w:r>
    </w:p>
    <w:p w:rsidR="0067300B" w:rsidRPr="0067300B" w:rsidRDefault="0067300B" w:rsidP="006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Понаблюдайте за собой. Что вы сделали для того, чтобы в очередной раз не пришлось говорить своему ребёнку: «Чем ты занимался, опять у телевизора (компьютера) сидел?!»</w:t>
      </w:r>
    </w:p>
    <w:p w:rsidR="0067300B" w:rsidRPr="0067300B" w:rsidRDefault="0067300B" w:rsidP="006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Удачи и мудрости Вам в воспитании Ваших детей!</w:t>
      </w:r>
    </w:p>
    <w:p w:rsidR="004048DF" w:rsidRDefault="004048DF" w:rsidP="0067300B">
      <w:pPr>
        <w:rPr>
          <w:rFonts w:ascii="Times New Roman" w:hAnsi="Times New Roman" w:cs="Times New Roman"/>
          <w:sz w:val="28"/>
          <w:szCs w:val="28"/>
        </w:rPr>
      </w:pPr>
    </w:p>
    <w:p w:rsidR="0067300B" w:rsidRDefault="0067300B" w:rsidP="0067300B">
      <w:pPr>
        <w:rPr>
          <w:rFonts w:ascii="Times New Roman" w:hAnsi="Times New Roman" w:cs="Times New Roman"/>
          <w:sz w:val="28"/>
          <w:szCs w:val="28"/>
        </w:rPr>
      </w:pPr>
    </w:p>
    <w:p w:rsidR="0067300B" w:rsidRDefault="0067300B" w:rsidP="0067300B">
      <w:pPr>
        <w:rPr>
          <w:rFonts w:ascii="Times New Roman" w:hAnsi="Times New Roman" w:cs="Times New Roman"/>
          <w:sz w:val="28"/>
          <w:szCs w:val="28"/>
        </w:rPr>
      </w:pPr>
    </w:p>
    <w:p w:rsidR="0067300B" w:rsidRDefault="0067300B" w:rsidP="0067300B">
      <w:pPr>
        <w:rPr>
          <w:rFonts w:ascii="Times New Roman" w:hAnsi="Times New Roman" w:cs="Times New Roman"/>
          <w:sz w:val="28"/>
          <w:szCs w:val="28"/>
        </w:rPr>
      </w:pPr>
    </w:p>
    <w:p w:rsidR="0067300B" w:rsidRDefault="0067300B" w:rsidP="0067300B">
      <w:pPr>
        <w:rPr>
          <w:rFonts w:ascii="Times New Roman" w:hAnsi="Times New Roman" w:cs="Times New Roman"/>
          <w:sz w:val="28"/>
          <w:szCs w:val="28"/>
        </w:rPr>
      </w:pPr>
    </w:p>
    <w:p w:rsidR="0067300B" w:rsidRDefault="0067300B" w:rsidP="0067300B">
      <w:pPr>
        <w:rPr>
          <w:rFonts w:ascii="Times New Roman" w:hAnsi="Times New Roman" w:cs="Times New Roman"/>
          <w:sz w:val="28"/>
          <w:szCs w:val="28"/>
        </w:rPr>
      </w:pPr>
    </w:p>
    <w:p w:rsidR="0067300B" w:rsidRDefault="0067300B" w:rsidP="00673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ознакомления:</w:t>
      </w:r>
    </w:p>
    <w:tbl>
      <w:tblPr>
        <w:tblStyle w:val="ae"/>
        <w:tblW w:w="0" w:type="auto"/>
        <w:tblLook w:val="04A0"/>
      </w:tblPr>
      <w:tblGrid>
        <w:gridCol w:w="527"/>
        <w:gridCol w:w="7558"/>
        <w:gridCol w:w="1366"/>
      </w:tblGrid>
      <w:tr w:rsidR="0067300B" w:rsidTr="0067300B">
        <w:trPr>
          <w:trHeight w:val="417"/>
        </w:trPr>
        <w:tc>
          <w:tcPr>
            <w:tcW w:w="527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58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366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67300B" w:rsidTr="0067300B">
        <w:trPr>
          <w:trHeight w:val="417"/>
        </w:trPr>
        <w:tc>
          <w:tcPr>
            <w:tcW w:w="527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8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00B" w:rsidTr="0067300B">
        <w:trPr>
          <w:trHeight w:val="417"/>
        </w:trPr>
        <w:tc>
          <w:tcPr>
            <w:tcW w:w="527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8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00B" w:rsidTr="0067300B">
        <w:trPr>
          <w:trHeight w:val="417"/>
        </w:trPr>
        <w:tc>
          <w:tcPr>
            <w:tcW w:w="527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8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00B" w:rsidTr="0067300B">
        <w:trPr>
          <w:trHeight w:val="417"/>
        </w:trPr>
        <w:tc>
          <w:tcPr>
            <w:tcW w:w="527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8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00B" w:rsidTr="0067300B">
        <w:trPr>
          <w:trHeight w:val="417"/>
        </w:trPr>
        <w:tc>
          <w:tcPr>
            <w:tcW w:w="527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8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00B" w:rsidTr="0067300B">
        <w:trPr>
          <w:trHeight w:val="417"/>
        </w:trPr>
        <w:tc>
          <w:tcPr>
            <w:tcW w:w="527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8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00B" w:rsidTr="0067300B">
        <w:trPr>
          <w:trHeight w:val="417"/>
        </w:trPr>
        <w:tc>
          <w:tcPr>
            <w:tcW w:w="527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8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00B" w:rsidTr="0067300B">
        <w:trPr>
          <w:trHeight w:val="417"/>
        </w:trPr>
        <w:tc>
          <w:tcPr>
            <w:tcW w:w="527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8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00B" w:rsidTr="0067300B">
        <w:trPr>
          <w:trHeight w:val="417"/>
        </w:trPr>
        <w:tc>
          <w:tcPr>
            <w:tcW w:w="527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8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00B" w:rsidTr="0067300B">
        <w:trPr>
          <w:trHeight w:val="417"/>
        </w:trPr>
        <w:tc>
          <w:tcPr>
            <w:tcW w:w="527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8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00B" w:rsidTr="0067300B">
        <w:trPr>
          <w:trHeight w:val="417"/>
        </w:trPr>
        <w:tc>
          <w:tcPr>
            <w:tcW w:w="527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8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00B" w:rsidTr="0067300B">
        <w:trPr>
          <w:trHeight w:val="417"/>
        </w:trPr>
        <w:tc>
          <w:tcPr>
            <w:tcW w:w="527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8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00B" w:rsidTr="0067300B">
        <w:trPr>
          <w:trHeight w:val="417"/>
        </w:trPr>
        <w:tc>
          <w:tcPr>
            <w:tcW w:w="527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8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00B" w:rsidTr="0067300B">
        <w:trPr>
          <w:trHeight w:val="417"/>
        </w:trPr>
        <w:tc>
          <w:tcPr>
            <w:tcW w:w="527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8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00B" w:rsidTr="0067300B">
        <w:trPr>
          <w:trHeight w:val="417"/>
        </w:trPr>
        <w:tc>
          <w:tcPr>
            <w:tcW w:w="527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8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00B" w:rsidTr="0067300B">
        <w:trPr>
          <w:trHeight w:val="417"/>
        </w:trPr>
        <w:tc>
          <w:tcPr>
            <w:tcW w:w="527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8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00B" w:rsidTr="0067300B">
        <w:trPr>
          <w:trHeight w:val="417"/>
        </w:trPr>
        <w:tc>
          <w:tcPr>
            <w:tcW w:w="527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8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00B" w:rsidTr="0067300B">
        <w:trPr>
          <w:trHeight w:val="417"/>
        </w:trPr>
        <w:tc>
          <w:tcPr>
            <w:tcW w:w="527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8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00B" w:rsidTr="0067300B">
        <w:trPr>
          <w:trHeight w:val="417"/>
        </w:trPr>
        <w:tc>
          <w:tcPr>
            <w:tcW w:w="527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8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00B" w:rsidTr="0067300B">
        <w:trPr>
          <w:trHeight w:val="417"/>
        </w:trPr>
        <w:tc>
          <w:tcPr>
            <w:tcW w:w="527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8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00B" w:rsidTr="0067300B">
        <w:trPr>
          <w:trHeight w:val="417"/>
        </w:trPr>
        <w:tc>
          <w:tcPr>
            <w:tcW w:w="527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8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00B" w:rsidTr="0067300B">
        <w:trPr>
          <w:trHeight w:val="417"/>
        </w:trPr>
        <w:tc>
          <w:tcPr>
            <w:tcW w:w="527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8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00B" w:rsidTr="0067300B">
        <w:trPr>
          <w:trHeight w:val="417"/>
        </w:trPr>
        <w:tc>
          <w:tcPr>
            <w:tcW w:w="527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8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00B" w:rsidTr="0067300B">
        <w:trPr>
          <w:trHeight w:val="417"/>
        </w:trPr>
        <w:tc>
          <w:tcPr>
            <w:tcW w:w="527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8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00B" w:rsidTr="0067300B">
        <w:trPr>
          <w:trHeight w:val="417"/>
        </w:trPr>
        <w:tc>
          <w:tcPr>
            <w:tcW w:w="527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8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00B" w:rsidTr="0067300B">
        <w:trPr>
          <w:trHeight w:val="417"/>
        </w:trPr>
        <w:tc>
          <w:tcPr>
            <w:tcW w:w="527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8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00B" w:rsidTr="0067300B">
        <w:trPr>
          <w:trHeight w:val="417"/>
        </w:trPr>
        <w:tc>
          <w:tcPr>
            <w:tcW w:w="527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8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00B" w:rsidTr="0067300B">
        <w:trPr>
          <w:trHeight w:val="417"/>
        </w:trPr>
        <w:tc>
          <w:tcPr>
            <w:tcW w:w="527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8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00B" w:rsidTr="0067300B">
        <w:trPr>
          <w:trHeight w:val="436"/>
        </w:trPr>
        <w:tc>
          <w:tcPr>
            <w:tcW w:w="527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8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67300B" w:rsidRDefault="0067300B" w:rsidP="0067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300B" w:rsidRPr="0067300B" w:rsidRDefault="0067300B" w:rsidP="0067300B">
      <w:pPr>
        <w:rPr>
          <w:rFonts w:ascii="Times New Roman" w:hAnsi="Times New Roman" w:cs="Times New Roman"/>
          <w:sz w:val="28"/>
          <w:szCs w:val="28"/>
        </w:rPr>
      </w:pPr>
    </w:p>
    <w:sectPr w:rsidR="0067300B" w:rsidRPr="0067300B" w:rsidSect="0067300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379"/>
    <w:multiLevelType w:val="multilevel"/>
    <w:tmpl w:val="E48C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11204"/>
    <w:multiLevelType w:val="multilevel"/>
    <w:tmpl w:val="CC8C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05B88"/>
    <w:multiLevelType w:val="multilevel"/>
    <w:tmpl w:val="7B8E9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C03E31"/>
    <w:multiLevelType w:val="multilevel"/>
    <w:tmpl w:val="23A61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996DF2"/>
    <w:multiLevelType w:val="multilevel"/>
    <w:tmpl w:val="6036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552D2"/>
    <w:multiLevelType w:val="multilevel"/>
    <w:tmpl w:val="9652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300B"/>
    <w:rsid w:val="00296D55"/>
    <w:rsid w:val="004048DF"/>
    <w:rsid w:val="0067300B"/>
    <w:rsid w:val="00E42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38"/>
        <o:r id="V:Rule3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55"/>
  </w:style>
  <w:style w:type="paragraph" w:styleId="1">
    <w:name w:val="heading 1"/>
    <w:basedOn w:val="a"/>
    <w:next w:val="a"/>
    <w:link w:val="10"/>
    <w:uiPriority w:val="9"/>
    <w:qFormat/>
    <w:rsid w:val="00296D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D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96D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D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6D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6D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296D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6D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6D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96D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96D55"/>
    <w:rPr>
      <w:b/>
      <w:bCs/>
    </w:rPr>
  </w:style>
  <w:style w:type="character" w:styleId="a8">
    <w:name w:val="Emphasis"/>
    <w:basedOn w:val="a0"/>
    <w:uiPriority w:val="20"/>
    <w:qFormat/>
    <w:rsid w:val="00296D55"/>
    <w:rPr>
      <w:i/>
      <w:iCs/>
    </w:rPr>
  </w:style>
  <w:style w:type="paragraph" w:styleId="a9">
    <w:name w:val="Normal (Web)"/>
    <w:basedOn w:val="a"/>
    <w:uiPriority w:val="99"/>
    <w:semiHidden/>
    <w:unhideWhenUsed/>
    <w:rsid w:val="0067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67300B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67300B"/>
    <w:rPr>
      <w:rFonts w:eastAsiaTheme="minorEastAsia"/>
    </w:rPr>
  </w:style>
  <w:style w:type="paragraph" w:styleId="ac">
    <w:name w:val="Balloon Text"/>
    <w:basedOn w:val="a"/>
    <w:link w:val="ad"/>
    <w:uiPriority w:val="99"/>
    <w:semiHidden/>
    <w:unhideWhenUsed/>
    <w:rsid w:val="0067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300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673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DA1033BC2694834BF438278024F86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6C525F-79BE-407B-AC0E-0D0C7A293F6F}"/>
      </w:docPartPr>
      <w:docPartBody>
        <w:p w:rsidR="00000000" w:rsidRDefault="00900787" w:rsidP="00900787">
          <w:pPr>
            <w:pStyle w:val="9DA1033BC2694834BF438278024F8666"/>
          </w:pPr>
          <w:r>
            <w:rPr>
              <w:color w:val="484329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  <w:docPart>
      <w:docPartPr>
        <w:name w:val="EAC5E05F200541BE8888921703D7C2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7EBC80-4C88-4927-B85F-AF8C390C2D5F}"/>
      </w:docPartPr>
      <w:docPartBody>
        <w:p w:rsidR="00000000" w:rsidRDefault="00900787" w:rsidP="00900787">
          <w:pPr>
            <w:pStyle w:val="EAC5E05F200541BE8888921703D7C24B"/>
          </w:pPr>
          <w:r>
            <w:rPr>
              <w:b/>
              <w:bCs/>
            </w:rPr>
            <w:t>[Введите имя автора]</w:t>
          </w:r>
        </w:p>
      </w:docPartBody>
    </w:docPart>
    <w:docPart>
      <w:docPartPr>
        <w:name w:val="7CC5682A21CE45ABAF29732FDFE449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0AB56F-8851-41BD-9094-9CFE2816A9DC}"/>
      </w:docPartPr>
      <w:docPartBody>
        <w:p w:rsidR="00000000" w:rsidRDefault="00900787" w:rsidP="00900787">
          <w:pPr>
            <w:pStyle w:val="7CC5682A21CE45ABAF29732FDFE44909"/>
          </w:pPr>
          <w:r>
            <w:rPr>
              <w:b/>
              <w:bCs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00787"/>
    <w:rsid w:val="00664AF1"/>
    <w:rsid w:val="00900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22FC17EFCB4850931BCD8D079C1733">
    <w:name w:val="C922FC17EFCB4850931BCD8D079C1733"/>
    <w:rsid w:val="00900787"/>
  </w:style>
  <w:style w:type="paragraph" w:customStyle="1" w:styleId="9DA1033BC2694834BF438278024F8666">
    <w:name w:val="9DA1033BC2694834BF438278024F8666"/>
    <w:rsid w:val="00900787"/>
  </w:style>
  <w:style w:type="paragraph" w:customStyle="1" w:styleId="017D4C132839476296B5AB36E655E38C">
    <w:name w:val="017D4C132839476296B5AB36E655E38C"/>
    <w:rsid w:val="00900787"/>
  </w:style>
  <w:style w:type="paragraph" w:customStyle="1" w:styleId="EAC5E05F200541BE8888921703D7C24B">
    <w:name w:val="EAC5E05F200541BE8888921703D7C24B"/>
    <w:rsid w:val="00900787"/>
  </w:style>
  <w:style w:type="paragraph" w:customStyle="1" w:styleId="7CC5682A21CE45ABAF29732FDFE44909">
    <w:name w:val="7CC5682A21CE45ABAF29732FDFE44909"/>
    <w:rsid w:val="0090078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2019-01-10T00:00:00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1876</Words>
  <Characters>10696</Characters>
  <Application>Microsoft Office Word</Application>
  <DocSecurity>0</DocSecurity>
  <Lines>89</Lines>
  <Paragraphs>25</Paragraphs>
  <ScaleCrop>false</ScaleCrop>
  <Company>Microsoft</Company>
  <LinksUpToDate>false</LinksUpToDate>
  <CharactersWithSpaces>12547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Консультация для родителей</dc:subject>
  <dc:creator>МБДОУ- детский сад №  88</dc:creator>
  <cp:lastModifiedBy>МДОУ 88</cp:lastModifiedBy>
  <cp:revision>1</cp:revision>
  <cp:lastPrinted>2019-01-10T05:56:00Z</cp:lastPrinted>
  <dcterms:created xsi:type="dcterms:W3CDTF">2019-01-10T05:47:00Z</dcterms:created>
  <dcterms:modified xsi:type="dcterms:W3CDTF">2019-01-10T05:56:00Z</dcterms:modified>
</cp:coreProperties>
</file>