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EB0" w:rsidRPr="00006EB0" w:rsidRDefault="00006EB0" w:rsidP="00006EB0">
      <w:pPr>
        <w:spacing w:after="100" w:afterAutospacing="1" w:line="469" w:lineRule="atLeast"/>
        <w:jc w:val="center"/>
        <w:outlineLvl w:val="0"/>
        <w:rPr>
          <w:rFonts w:ascii="Trebuchet MS" w:eastAsia="Times New Roman" w:hAnsi="Trebuchet MS" w:cs="Times New Roman"/>
          <w:b/>
          <w:i/>
          <w:iCs/>
          <w:color w:val="00B050"/>
          <w:kern w:val="36"/>
          <w:sz w:val="47"/>
          <w:szCs w:val="47"/>
          <w:u w:val="single"/>
        </w:rPr>
      </w:pPr>
      <w:r w:rsidRPr="00006EB0">
        <w:rPr>
          <w:rFonts w:ascii="Trebuchet MS" w:eastAsia="Times New Roman" w:hAnsi="Trebuchet MS" w:cs="Times New Roman"/>
          <w:b/>
          <w:i/>
          <w:iCs/>
          <w:color w:val="00B050"/>
          <w:kern w:val="36"/>
          <w:sz w:val="47"/>
          <w:szCs w:val="47"/>
          <w:u w:val="single"/>
        </w:rPr>
        <w:t>"...Пусть будет прекрасной Земля!"</w:t>
      </w:r>
    </w:p>
    <w:p w:rsidR="00006EB0" w:rsidRPr="00006EB0" w:rsidRDefault="00006EB0" w:rsidP="00006EB0">
      <w:pPr>
        <w:spacing w:after="100" w:afterAutospacing="1"/>
        <w:jc w:val="center"/>
        <w:rPr>
          <w:rFonts w:ascii="Trebuchet MS" w:eastAsia="Times New Roman" w:hAnsi="Trebuchet MS" w:cs="Times New Roman"/>
          <w:i/>
          <w:iCs/>
          <w:color w:val="333333"/>
          <w:sz w:val="25"/>
          <w:szCs w:val="25"/>
        </w:rPr>
      </w:pPr>
      <w:r w:rsidRPr="00006EB0">
        <w:rPr>
          <w:rFonts w:ascii="Trebuchet MS" w:eastAsia="Times New Roman" w:hAnsi="Trebuchet MS" w:cs="Times New Roman"/>
          <w:b/>
          <w:bCs/>
          <w:i/>
          <w:iCs/>
          <w:color w:val="333333"/>
          <w:sz w:val="25"/>
        </w:rPr>
        <w:t xml:space="preserve"> (мероприятия по экологическому воспитанию дошкольников и взаимодействию всех участников образовательного процесса)</w:t>
      </w:r>
    </w:p>
    <w:p w:rsidR="00006EB0" w:rsidRPr="00006EB0" w:rsidRDefault="00006EB0" w:rsidP="00006EB0">
      <w:pPr>
        <w:spacing w:after="100" w:afterAutospacing="1"/>
        <w:jc w:val="both"/>
        <w:rPr>
          <w:rFonts w:ascii="Trebuchet MS" w:eastAsia="Times New Roman" w:hAnsi="Trebuchet MS" w:cs="Times New Roman"/>
          <w:i/>
          <w:iCs/>
          <w:color w:val="333333"/>
          <w:sz w:val="25"/>
          <w:szCs w:val="25"/>
        </w:rPr>
      </w:pPr>
      <w:r w:rsidRPr="00006EB0">
        <w:rPr>
          <w:rFonts w:ascii="Trebuchet MS" w:eastAsia="Times New Roman" w:hAnsi="Trebuchet MS" w:cs="Times New Roman"/>
          <w:i/>
          <w:iCs/>
          <w:color w:val="333333"/>
          <w:sz w:val="25"/>
          <w:szCs w:val="25"/>
        </w:rPr>
        <w:t xml:space="preserve">Сегодня каждый человек должен понимать, что только в гармонии с </w:t>
      </w:r>
      <w:proofErr w:type="gramStart"/>
      <w:r w:rsidRPr="00006EB0">
        <w:rPr>
          <w:rFonts w:ascii="Trebuchet MS" w:eastAsia="Times New Roman" w:hAnsi="Trebuchet MS" w:cs="Times New Roman"/>
          <w:i/>
          <w:iCs/>
          <w:color w:val="333333"/>
          <w:sz w:val="25"/>
          <w:szCs w:val="25"/>
        </w:rPr>
        <w:t>природой</w:t>
      </w:r>
      <w:proofErr w:type="gramEnd"/>
      <w:r w:rsidRPr="00006EB0">
        <w:rPr>
          <w:rFonts w:ascii="Trebuchet MS" w:eastAsia="Times New Roman" w:hAnsi="Trebuchet MS" w:cs="Times New Roman"/>
          <w:i/>
          <w:iCs/>
          <w:color w:val="333333"/>
          <w:sz w:val="25"/>
          <w:szCs w:val="25"/>
        </w:rPr>
        <w:t xml:space="preserve"> возможно его существование на нашей планете. Человечество подошло к порогу, за которым нужны и новый менталитет, и новые знания, и новая система ценностей. Безусловно, их нужно создавать и воспитывать с детства. С детства надо учиться жить в согласии с природой, ее законами и принципами. Коллектив детского сада стремится проявить новаторство и уникальность в организации деятельности по экологическому воспитанию детей.</w:t>
      </w:r>
    </w:p>
    <w:p w:rsidR="00006EB0" w:rsidRPr="00006EB0" w:rsidRDefault="00006EB0" w:rsidP="00006EB0">
      <w:pPr>
        <w:spacing w:after="100" w:afterAutospacing="1"/>
        <w:jc w:val="both"/>
        <w:rPr>
          <w:rFonts w:ascii="Trebuchet MS" w:eastAsia="Times New Roman" w:hAnsi="Trebuchet MS" w:cs="Times New Roman"/>
          <w:i/>
          <w:iCs/>
          <w:color w:val="333333"/>
          <w:sz w:val="25"/>
          <w:szCs w:val="25"/>
        </w:rPr>
      </w:pPr>
      <w:r w:rsidRPr="00006EB0">
        <w:rPr>
          <w:rFonts w:ascii="Trebuchet MS" w:eastAsia="Times New Roman" w:hAnsi="Trebuchet MS" w:cs="Times New Roman"/>
          <w:i/>
          <w:iCs/>
          <w:color w:val="333333"/>
          <w:sz w:val="25"/>
          <w:szCs w:val="25"/>
        </w:rPr>
        <w:t xml:space="preserve">В дошкольном учреждении экологическая работа ведется по плану, который составлен с учетом календаря экологических акций, Дней защиты от экологической опасности. </w:t>
      </w:r>
      <w:proofErr w:type="gramStart"/>
      <w:r w:rsidRPr="00006EB0">
        <w:rPr>
          <w:rFonts w:ascii="Trebuchet MS" w:eastAsia="Times New Roman" w:hAnsi="Trebuchet MS" w:cs="Times New Roman"/>
          <w:i/>
          <w:iCs/>
          <w:color w:val="333333"/>
          <w:sz w:val="25"/>
          <w:szCs w:val="25"/>
        </w:rPr>
        <w:t>Общероссийские дни защиты от экологической опасности, в рамках которых проводятся мероприятия, приурочены Всемирному дню Воды (22 марта), Международному дню птиц (1 апреля), Международному дню здоровья (7 апреля), Дню экологических знаний (15 апреля), Дню Земли (22 апреля), Международному маршу парков (18-22 апреля), Международному дню семьи (16 мая), Международному дню защиты детей (1 июня), Всемирному дню охраны окружающей среды (5 июня).</w:t>
      </w:r>
      <w:proofErr w:type="gramEnd"/>
    </w:p>
    <w:p w:rsidR="00006EB0" w:rsidRPr="00006EB0" w:rsidRDefault="00006EB0" w:rsidP="00006EB0">
      <w:pPr>
        <w:spacing w:after="100" w:afterAutospacing="1"/>
        <w:jc w:val="both"/>
        <w:rPr>
          <w:rFonts w:ascii="Trebuchet MS" w:eastAsia="Times New Roman" w:hAnsi="Trebuchet MS" w:cs="Times New Roman"/>
          <w:i/>
          <w:iCs/>
          <w:color w:val="333333"/>
          <w:sz w:val="25"/>
          <w:szCs w:val="25"/>
        </w:rPr>
      </w:pPr>
      <w:r w:rsidRPr="00006EB0">
        <w:rPr>
          <w:rFonts w:ascii="Trebuchet MS" w:eastAsia="Times New Roman" w:hAnsi="Trebuchet MS" w:cs="Times New Roman"/>
          <w:i/>
          <w:iCs/>
          <w:color w:val="333333"/>
          <w:sz w:val="25"/>
          <w:szCs w:val="25"/>
        </w:rPr>
        <w:t>Каждую осень новый учебный год в детском саду открывает фотовыставка «Лето – это маленькая жизнь!». Яркие, эмоциональные снимки передают общение детей с природой: будь то загадочный Египет или экзотический Тунис, теплая Турция или приветливое Черноморское побережье России или увлекательный отдых на даче. В течение года традиционно организуются и другие выставки работ, фотовыставки по разнообразным темам: «Краски осени», «Мое любимое животное», «Зимние пейзажи», «Дошкольник и физическая культура», «Моя дружная семья» и др.</w:t>
      </w:r>
    </w:p>
    <w:p w:rsidR="00006EB0" w:rsidRPr="00006EB0" w:rsidRDefault="00006EB0" w:rsidP="00006EB0">
      <w:pPr>
        <w:spacing w:after="100" w:afterAutospacing="1"/>
        <w:jc w:val="both"/>
        <w:rPr>
          <w:rFonts w:ascii="Trebuchet MS" w:eastAsia="Times New Roman" w:hAnsi="Trebuchet MS" w:cs="Times New Roman"/>
          <w:i/>
          <w:iCs/>
          <w:color w:val="333333"/>
          <w:sz w:val="25"/>
          <w:szCs w:val="25"/>
        </w:rPr>
      </w:pPr>
      <w:r w:rsidRPr="00006EB0">
        <w:rPr>
          <w:rFonts w:ascii="Trebuchet MS" w:eastAsia="Times New Roman" w:hAnsi="Trebuchet MS" w:cs="Times New Roman"/>
          <w:i/>
          <w:iCs/>
          <w:color w:val="333333"/>
          <w:sz w:val="25"/>
          <w:szCs w:val="25"/>
        </w:rPr>
        <w:t>Открывает календарь Дней защиты от экологической опасности в ДОУ смотр-конкурс поделок из бросового материала «Вторая жизнь вещей». Ежегодно в мероприятии принимают участие семьи наших воспитанников. Очень ярко в дошкольном учреждении проходят две акции, направленные на поддержание популяции птиц: «Покормите, птиц зимой» и «Мы вешаем скворечники», которые завершаются вывешиванием кормушек и домиков для птиц, сделанных родителями вместе со своими детьми. В день экологических знаний, 15 апреля, с детьми старших и подготовительных к школе групп проводим викторины, кроссворды, интеллектуальные игры «Знатоки природы родного края», «Сохрани природу», «Мир птиц», «Подводное царство» и др. Организовываем выставки детского рисунка, посвященные временам года.</w:t>
      </w:r>
    </w:p>
    <w:p w:rsidR="00006EB0" w:rsidRPr="00006EB0" w:rsidRDefault="00006EB0" w:rsidP="00006EB0">
      <w:pPr>
        <w:spacing w:after="100" w:afterAutospacing="1"/>
        <w:jc w:val="both"/>
        <w:rPr>
          <w:rFonts w:ascii="Trebuchet MS" w:eastAsia="Times New Roman" w:hAnsi="Trebuchet MS" w:cs="Times New Roman"/>
          <w:i/>
          <w:iCs/>
          <w:color w:val="333333"/>
          <w:sz w:val="25"/>
          <w:szCs w:val="25"/>
        </w:rPr>
      </w:pPr>
      <w:r w:rsidRPr="00006EB0">
        <w:rPr>
          <w:rFonts w:ascii="Trebuchet MS" w:eastAsia="Times New Roman" w:hAnsi="Trebuchet MS" w:cs="Times New Roman"/>
          <w:i/>
          <w:iCs/>
          <w:color w:val="333333"/>
          <w:sz w:val="25"/>
          <w:szCs w:val="25"/>
        </w:rPr>
        <w:t>Результативной и успешной формой работы с родителями стало проведение в мае месяце практикума «Растения для лечения!» с целью познакомить участников с полезными свойствами растений, научить применять их в быту с пользой для своего ребенка, своей семьи и, конечно, изготовить совместно с родителями ароматизированные подушечки для детей. Такая организованная совместная деятельность, общение в эмоционально насыщенной обстановке способствует сближению педагогов, родителей и детей, особенно учит взаимопониманию, доверию, делает настоящими партнерами.</w:t>
      </w:r>
    </w:p>
    <w:p w:rsidR="00006EB0" w:rsidRPr="00006EB0" w:rsidRDefault="00006EB0" w:rsidP="00006EB0">
      <w:pPr>
        <w:spacing w:after="100" w:afterAutospacing="1"/>
        <w:jc w:val="both"/>
        <w:rPr>
          <w:rFonts w:ascii="Trebuchet MS" w:eastAsia="Times New Roman" w:hAnsi="Trebuchet MS" w:cs="Times New Roman"/>
          <w:i/>
          <w:iCs/>
          <w:color w:val="333333"/>
          <w:sz w:val="25"/>
          <w:szCs w:val="25"/>
        </w:rPr>
      </w:pPr>
      <w:r w:rsidRPr="00006EB0">
        <w:rPr>
          <w:rFonts w:ascii="Trebuchet MS" w:eastAsia="Times New Roman" w:hAnsi="Trebuchet MS" w:cs="Times New Roman"/>
          <w:i/>
          <w:iCs/>
          <w:color w:val="333333"/>
          <w:sz w:val="25"/>
          <w:szCs w:val="25"/>
        </w:rPr>
        <w:lastRenderedPageBreak/>
        <w:t>1 июня – это, прежде всего, начало лета, летних каникул и Международный день защиты детей. В нашем детском саду этот день проходит радостно и весело, детям предлагается возможность поучаствовать в многочисленных конкурсах, развлекательных мероприятиях, концертах, акциях и выставках. План летней оздоровительной работы также решает задачи экологического воспитания дошкольников, так как максимальное количество времени дети проводят на свежем воздухе. Разнообразие мероприятий, проводимых в летние месяцы, дают возможность углубления и обобщения представлений детей о природе, закрепления знаний, умений и навыков полученных ими ранее. Педагоги знакомят детей с сезонными изменениями в природе во время целевых прогулок, бесед, экспериментальной деятельности. Проведение различных игр экологического и познавательного характера, слушание, чтение и рассматривание книг с рисунками о природе расширяют продуктивные и созидательные возможности детей.</w:t>
      </w:r>
    </w:p>
    <w:p w:rsidR="00006EB0" w:rsidRPr="00006EB0" w:rsidRDefault="00006EB0" w:rsidP="00006EB0">
      <w:pPr>
        <w:spacing w:after="100" w:afterAutospacing="1"/>
        <w:jc w:val="both"/>
        <w:rPr>
          <w:rFonts w:ascii="Trebuchet MS" w:eastAsia="Times New Roman" w:hAnsi="Trebuchet MS" w:cs="Times New Roman"/>
          <w:i/>
          <w:iCs/>
          <w:color w:val="333333"/>
          <w:sz w:val="25"/>
          <w:szCs w:val="25"/>
        </w:rPr>
      </w:pPr>
      <w:r w:rsidRPr="00006EB0">
        <w:rPr>
          <w:rFonts w:ascii="Trebuchet MS" w:eastAsia="Times New Roman" w:hAnsi="Trebuchet MS" w:cs="Times New Roman"/>
          <w:i/>
          <w:iCs/>
          <w:color w:val="333333"/>
          <w:sz w:val="25"/>
          <w:szCs w:val="25"/>
        </w:rPr>
        <w:t>Ключевое значение для нас имеет практическая деятельность дошкольников. Самостоятельный или совместный с воспитателем труд в уголке природы, на участке детского сада или цветнике по поддержанию необходимых условий для жизни растений позволяет детям приобрести умения, узнать о правильных способах практического взаимодействия с природой, приобщиться к созидательному процессу. Ведь индивидуальные проявления детей в практической деятельности являются показателем степени их экологической воспитанности и экологической культуры. Кроме того, развиваем интерес дошкольников к родному краю, формируем представления об экологических проблемах родного города.</w:t>
      </w:r>
    </w:p>
    <w:p w:rsidR="00006EB0" w:rsidRPr="00006EB0" w:rsidRDefault="00006EB0" w:rsidP="00006EB0">
      <w:pPr>
        <w:spacing w:after="100" w:afterAutospacing="1"/>
        <w:jc w:val="both"/>
        <w:rPr>
          <w:rFonts w:ascii="Trebuchet MS" w:eastAsia="Times New Roman" w:hAnsi="Trebuchet MS" w:cs="Times New Roman"/>
          <w:i/>
          <w:iCs/>
          <w:color w:val="333333"/>
          <w:sz w:val="25"/>
          <w:szCs w:val="25"/>
        </w:rPr>
      </w:pPr>
      <w:r w:rsidRPr="00006EB0">
        <w:rPr>
          <w:rFonts w:ascii="Trebuchet MS" w:eastAsia="Times New Roman" w:hAnsi="Trebuchet MS" w:cs="Times New Roman"/>
          <w:i/>
          <w:iCs/>
          <w:color w:val="333333"/>
          <w:sz w:val="25"/>
          <w:szCs w:val="25"/>
        </w:rPr>
        <w:t>Таким образом, МЫ (педагоги, дети, родители) поддерживаем основные идеи устойчивого развития – гармоничное развитие общества и окружающей среды, когда при решении экономических, социальных проблем учитываются и законы природы. Наша общая цель – сделать устойчивое развитие больше чем лозунгом. Оно стало реальностью для каждого из нас во всех каждодневных решениях и действия. Широкий спектр деятельности детского сада по экологическому воспитанию позволяет воспитывать у дошкольников чуткое отношение к природе, вызывает желание познавать окружающий мир, дает понять, что в природе все взаимосвязано, но самое главное - учит подрастающее поколение не разрушать природу, а содержать ее в чистоте, заботливо относиться к природным богатствам Земли. В течение летне-осеннего периода в детском саду выполняется масштабная работа по благоустройству территории дошкольного учреждения. В частности, проводятся совместные «трудовые десанты» родителей и сотрудников ДОУ. Эта активная деятельность направлена на изменение окружающего ландшафта: оформляются разнообразные по форме и содержанию клумбы по всей территории учреждения, кустарники содержаться в постоянном декоративном убранстве, осуществляется ежедневная поливка всех зеленых насаждений, их защита от вредителей, ведется охрана всех видов растений от вандализма. Территория дошкольного учреждения до наступления холодов радует всех многообразием красок, своей ухоженностью. Проводимая коллективом детского сада работа направлена не только на поддержание чистоты в районе, но и на привлечение внимания населения к вопросам охраны окружающей среды.</w:t>
      </w:r>
    </w:p>
    <w:p w:rsidR="00A8790C" w:rsidRDefault="00A8790C"/>
    <w:sectPr w:rsidR="00A8790C" w:rsidSect="003C0302">
      <w:pgSz w:w="11906" w:h="16838" w:code="9"/>
      <w:pgMar w:top="567" w:right="567" w:bottom="1134" w:left="567"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displayVerticalDrawingGridEvery w:val="2"/>
  <w:characterSpacingControl w:val="doNotCompress"/>
  <w:compat/>
  <w:rsids>
    <w:rsidRoot w:val="00006EB0"/>
    <w:rsid w:val="00006EB0"/>
    <w:rsid w:val="000F22C0"/>
    <w:rsid w:val="00393B44"/>
    <w:rsid w:val="003C0302"/>
    <w:rsid w:val="00677B79"/>
    <w:rsid w:val="006B3448"/>
    <w:rsid w:val="008250AF"/>
    <w:rsid w:val="0099038C"/>
    <w:rsid w:val="00A8790C"/>
    <w:rsid w:val="00F639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B79"/>
    <w:pPr>
      <w:spacing w:after="0" w:line="240" w:lineRule="auto"/>
    </w:pPr>
    <w:rPr>
      <w:rFonts w:ascii="Times New Roman" w:hAnsi="Times New Roman"/>
      <w:sz w:val="24"/>
      <w:szCs w:val="24"/>
      <w:lang w:eastAsia="ru-RU"/>
    </w:rPr>
  </w:style>
  <w:style w:type="paragraph" w:styleId="1">
    <w:name w:val="heading 1"/>
    <w:basedOn w:val="a"/>
    <w:link w:val="10"/>
    <w:uiPriority w:val="9"/>
    <w:qFormat/>
    <w:rsid w:val="00006EB0"/>
    <w:pPr>
      <w:spacing w:before="100" w:beforeAutospacing="1" w:after="100" w:afterAutospacing="1"/>
      <w:outlineLvl w:val="0"/>
    </w:pPr>
    <w:rPr>
      <w:rFonts w:eastAsia="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6EB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06EB0"/>
    <w:pPr>
      <w:spacing w:before="100" w:beforeAutospacing="1" w:after="100" w:afterAutospacing="1"/>
    </w:pPr>
    <w:rPr>
      <w:rFonts w:eastAsia="Times New Roman" w:cs="Times New Roman"/>
    </w:rPr>
  </w:style>
  <w:style w:type="character" w:styleId="a4">
    <w:name w:val="Strong"/>
    <w:basedOn w:val="a0"/>
    <w:uiPriority w:val="22"/>
    <w:qFormat/>
    <w:rsid w:val="00006EB0"/>
    <w:rPr>
      <w:b/>
      <w:bCs/>
    </w:rPr>
  </w:style>
  <w:style w:type="character" w:styleId="a5">
    <w:name w:val="Hyperlink"/>
    <w:basedOn w:val="a0"/>
    <w:uiPriority w:val="99"/>
    <w:semiHidden/>
    <w:unhideWhenUsed/>
    <w:rsid w:val="00006EB0"/>
    <w:rPr>
      <w:color w:val="0000FF"/>
      <w:u w:val="single"/>
    </w:rPr>
  </w:style>
</w:styles>
</file>

<file path=word/webSettings.xml><?xml version="1.0" encoding="utf-8"?>
<w:webSettings xmlns:r="http://schemas.openxmlformats.org/officeDocument/2006/relationships" xmlns:w="http://schemas.openxmlformats.org/wordprocessingml/2006/main">
  <w:divs>
    <w:div w:id="740760632">
      <w:bodyDiv w:val="1"/>
      <w:marLeft w:val="0"/>
      <w:marRight w:val="0"/>
      <w:marTop w:val="0"/>
      <w:marBottom w:val="0"/>
      <w:divBdr>
        <w:top w:val="none" w:sz="0" w:space="0" w:color="auto"/>
        <w:left w:val="none" w:sz="0" w:space="0" w:color="auto"/>
        <w:bottom w:val="none" w:sz="0" w:space="0" w:color="auto"/>
        <w:right w:val="none" w:sz="0" w:space="0" w:color="auto"/>
      </w:divBdr>
      <w:divsChild>
        <w:div w:id="1130244364">
          <w:marLeft w:val="0"/>
          <w:marRight w:val="0"/>
          <w:marTop w:val="0"/>
          <w:marBottom w:val="0"/>
          <w:divBdr>
            <w:top w:val="none" w:sz="0" w:space="0" w:color="auto"/>
            <w:left w:val="none" w:sz="0" w:space="0" w:color="auto"/>
            <w:bottom w:val="none" w:sz="0" w:space="0" w:color="auto"/>
            <w:right w:val="none" w:sz="0" w:space="0" w:color="auto"/>
          </w:divBdr>
          <w:divsChild>
            <w:div w:id="1813403182">
              <w:marLeft w:val="0"/>
              <w:marRight w:val="0"/>
              <w:marTop w:val="502"/>
              <w:marBottom w:val="0"/>
              <w:divBdr>
                <w:top w:val="none" w:sz="0" w:space="0" w:color="auto"/>
                <w:left w:val="none" w:sz="0" w:space="0" w:color="auto"/>
                <w:bottom w:val="none" w:sz="0" w:space="0" w:color="auto"/>
                <w:right w:val="none" w:sz="0" w:space="0" w:color="auto"/>
              </w:divBdr>
              <w:divsChild>
                <w:div w:id="153947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3316">
          <w:marLeft w:val="0"/>
          <w:marRight w:val="0"/>
          <w:marTop w:val="0"/>
          <w:marBottom w:val="0"/>
          <w:divBdr>
            <w:top w:val="dashed" w:sz="6" w:space="13" w:color="6699FF"/>
            <w:left w:val="none" w:sz="0" w:space="0" w:color="auto"/>
            <w:bottom w:val="none" w:sz="0" w:space="0" w:color="auto"/>
            <w:right w:val="none" w:sz="0" w:space="0" w:color="auto"/>
          </w:divBdr>
        </w:div>
        <w:div w:id="1169518357">
          <w:marLeft w:val="0"/>
          <w:marRight w:val="0"/>
          <w:marTop w:val="335"/>
          <w:marBottom w:val="0"/>
          <w:divBdr>
            <w:top w:val="dashed" w:sz="6" w:space="17" w:color="0066CC"/>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939</Words>
  <Characters>5355</Characters>
  <Application>Microsoft Office Word</Application>
  <DocSecurity>0</DocSecurity>
  <Lines>44</Lines>
  <Paragraphs>12</Paragraphs>
  <ScaleCrop>false</ScaleCrop>
  <Company/>
  <LinksUpToDate>false</LinksUpToDate>
  <CharactersWithSpaces>6282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2018-09-11T12:48:00Z</dcterms:created>
  <dcterms:modified xsi:type="dcterms:W3CDTF">2018-09-11T12:48:00Z</dcterms:modified>
</cp:coreProperties>
</file>